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0153" w14:textId="77777777" w:rsidR="00654AE2" w:rsidRDefault="00654AE2" w:rsidP="00654AE2">
      <w:pPr>
        <w:spacing w:line="560" w:lineRule="exact"/>
        <w:rPr>
          <w:rFonts w:ascii="黑体" w:eastAsia="黑体" w:hAnsi="黑体" w:cs="仿宋"/>
          <w:sz w:val="32"/>
        </w:rPr>
      </w:pPr>
      <w:r>
        <w:rPr>
          <w:rFonts w:ascii="黑体" w:eastAsia="黑体" w:hAnsi="黑体" w:cs="仿宋" w:hint="eastAsia"/>
          <w:sz w:val="32"/>
        </w:rPr>
        <w:t>附件1</w:t>
      </w:r>
    </w:p>
    <w:p w14:paraId="10F99F6D" w14:textId="77777777" w:rsidR="00654AE2" w:rsidRDefault="00654AE2" w:rsidP="00654AE2">
      <w:pPr>
        <w:spacing w:line="560" w:lineRule="exact"/>
        <w:ind w:firstLineChars="200" w:firstLine="880"/>
        <w:rPr>
          <w:rFonts w:ascii="仿宋" w:eastAsia="仿宋" w:hAnsi="仿宋" w:cs="仿宋"/>
          <w:sz w:val="44"/>
          <w:szCs w:val="44"/>
        </w:rPr>
      </w:pPr>
    </w:p>
    <w:p w14:paraId="5365DD02" w14:textId="77777777" w:rsidR="00654AE2" w:rsidRDefault="00654AE2" w:rsidP="00654AE2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pacing w:val="15"/>
          <w:sz w:val="44"/>
          <w:szCs w:val="44"/>
        </w:rPr>
        <w:t>20</w:t>
      </w:r>
      <w:r>
        <w:rPr>
          <w:rFonts w:ascii="方正小标宋简体" w:eastAsia="方正小标宋简体" w:hAnsi="仿宋" w:cs="仿宋"/>
          <w:bCs/>
          <w:color w:val="000000"/>
          <w:spacing w:val="15"/>
          <w:sz w:val="44"/>
          <w:szCs w:val="44"/>
        </w:rPr>
        <w:t>20</w:t>
      </w:r>
      <w:r>
        <w:rPr>
          <w:rFonts w:ascii="方正小标宋简体" w:eastAsia="方正小标宋简体" w:hAnsi="仿宋" w:cs="仿宋" w:hint="eastAsia"/>
          <w:bCs/>
          <w:color w:val="000000"/>
          <w:spacing w:val="15"/>
          <w:sz w:val="44"/>
          <w:szCs w:val="44"/>
        </w:rPr>
        <w:t>“壮美广西·网播天下”原创网络视听节目推优展播活动节目</w:t>
      </w:r>
      <w:r>
        <w:rPr>
          <w:rFonts w:ascii="方正小标宋简体" w:eastAsia="方正小标宋简体" w:hAnsi="仿宋" w:cs="仿宋" w:hint="eastAsia"/>
          <w:sz w:val="44"/>
          <w:szCs w:val="44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2"/>
        <w:gridCol w:w="125"/>
        <w:gridCol w:w="1150"/>
        <w:gridCol w:w="268"/>
        <w:gridCol w:w="2160"/>
      </w:tblGrid>
      <w:tr w:rsidR="00654AE2" w14:paraId="7FA0DDCB" w14:textId="77777777" w:rsidTr="00563A88">
        <w:trPr>
          <w:trHeight w:val="595"/>
          <w:jc w:val="center"/>
        </w:trPr>
        <w:tc>
          <w:tcPr>
            <w:tcW w:w="2943" w:type="dxa"/>
            <w:vAlign w:val="center"/>
          </w:tcPr>
          <w:p w14:paraId="05DC695A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6555" w:type="dxa"/>
            <w:gridSpan w:val="5"/>
            <w:vAlign w:val="center"/>
          </w:tcPr>
          <w:p w14:paraId="73C24A1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3553BCA9" w14:textId="77777777" w:rsidTr="00563A88">
        <w:trPr>
          <w:trHeight w:val="447"/>
          <w:jc w:val="center"/>
        </w:trPr>
        <w:tc>
          <w:tcPr>
            <w:tcW w:w="2943" w:type="dxa"/>
            <w:vAlign w:val="center"/>
          </w:tcPr>
          <w:p w14:paraId="5969B0C0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制作机构</w:t>
            </w:r>
          </w:p>
        </w:tc>
        <w:tc>
          <w:tcPr>
            <w:tcW w:w="6555" w:type="dxa"/>
            <w:gridSpan w:val="5"/>
            <w:vAlign w:val="center"/>
          </w:tcPr>
          <w:p w14:paraId="46AEA74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25872294" w14:textId="77777777" w:rsidTr="00563A88">
        <w:trPr>
          <w:trHeight w:val="848"/>
          <w:jc w:val="center"/>
        </w:trPr>
        <w:tc>
          <w:tcPr>
            <w:tcW w:w="2943" w:type="dxa"/>
            <w:vAlign w:val="center"/>
          </w:tcPr>
          <w:p w14:paraId="68797AE1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类 别</w:t>
            </w:r>
          </w:p>
        </w:tc>
        <w:tc>
          <w:tcPr>
            <w:tcW w:w="6555" w:type="dxa"/>
            <w:gridSpan w:val="5"/>
            <w:vAlign w:val="center"/>
          </w:tcPr>
          <w:p w14:paraId="176C01A0" w14:textId="77777777" w:rsidR="00654AE2" w:rsidRDefault="00654AE2" w:rsidP="00563A88">
            <w:pPr>
              <w:spacing w:line="560" w:lineRule="exact"/>
              <w:rPr>
                <w:rFonts w:hAnsi="仿宋" w:cs="仿宋"/>
                <w:sz w:val="28"/>
                <w:szCs w:val="28"/>
              </w:rPr>
            </w:pPr>
            <w:r w:rsidRPr="00E8714F">
              <w:rPr>
                <w:rFonts w:hAnsi="仿宋" w:cs="仿宋" w:hint="eastAsia"/>
                <w:sz w:val="28"/>
                <w:szCs w:val="28"/>
              </w:rPr>
              <w:t>□网络剧</w:t>
            </w:r>
            <w:r>
              <w:rPr>
                <w:rFonts w:hAnsi="仿宋" w:cs="仿宋" w:hint="eastAsia"/>
                <w:sz w:val="28"/>
                <w:szCs w:val="28"/>
              </w:rPr>
              <w:t xml:space="preserve">   </w:t>
            </w:r>
            <w:r w:rsidRPr="00E8714F">
              <w:rPr>
                <w:rFonts w:hAnsi="仿宋" w:cs="仿宋" w:hint="eastAsia"/>
                <w:sz w:val="28"/>
                <w:szCs w:val="28"/>
              </w:rPr>
              <w:t xml:space="preserve">□网络电影（含微电影） </w:t>
            </w:r>
            <w:r>
              <w:rPr>
                <w:rFonts w:hAnsi="仿宋" w:cs="仿宋" w:hint="eastAsia"/>
                <w:sz w:val="28"/>
                <w:szCs w:val="28"/>
              </w:rPr>
              <w:t>□网络动画片□网络纪录片  □</w:t>
            </w:r>
            <w:r w:rsidRPr="00E8714F">
              <w:rPr>
                <w:rFonts w:hAnsi="仿宋" w:cs="仿宋" w:hint="eastAsia"/>
                <w:sz w:val="28"/>
                <w:szCs w:val="28"/>
              </w:rPr>
              <w:t xml:space="preserve">网络新闻短视频   </w:t>
            </w:r>
            <w:r>
              <w:rPr>
                <w:rFonts w:hAnsi="仿宋" w:cs="仿宋" w:hint="eastAsia"/>
                <w:sz w:val="28"/>
                <w:szCs w:val="28"/>
              </w:rPr>
              <w:t>□大学生</w:t>
            </w:r>
            <w:r>
              <w:rPr>
                <w:rFonts w:hAnsi="仿宋" w:cs="仿宋"/>
                <w:sz w:val="28"/>
                <w:szCs w:val="28"/>
              </w:rPr>
              <w:t>作品</w:t>
            </w:r>
            <w:r>
              <w:rPr>
                <w:rFonts w:hAnsi="仿宋" w:cs="仿宋" w:hint="eastAsia"/>
                <w:sz w:val="28"/>
                <w:szCs w:val="28"/>
              </w:rPr>
              <w:t>□</w:t>
            </w:r>
            <w:r w:rsidRPr="00E8714F">
              <w:rPr>
                <w:rFonts w:hAnsi="仿宋" w:cs="仿宋" w:hint="eastAsia"/>
                <w:sz w:val="28"/>
                <w:szCs w:val="28"/>
              </w:rPr>
              <w:t>网络音频作品</w:t>
            </w:r>
            <w:r>
              <w:rPr>
                <w:rFonts w:hAnsi="仿宋" w:cs="仿宋" w:hint="eastAsia"/>
                <w:sz w:val="28"/>
                <w:szCs w:val="28"/>
              </w:rPr>
              <w:t xml:space="preserve">  □其他</w:t>
            </w:r>
          </w:p>
        </w:tc>
      </w:tr>
      <w:tr w:rsidR="00654AE2" w14:paraId="229262DD" w14:textId="77777777" w:rsidTr="00563A88">
        <w:trPr>
          <w:jc w:val="center"/>
        </w:trPr>
        <w:tc>
          <w:tcPr>
            <w:tcW w:w="2943" w:type="dxa"/>
            <w:vAlign w:val="center"/>
          </w:tcPr>
          <w:p w14:paraId="4C465E3C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作品长度</w:t>
            </w:r>
          </w:p>
          <w:p w14:paraId="4299EECD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（集数×时长）</w:t>
            </w:r>
          </w:p>
        </w:tc>
        <w:tc>
          <w:tcPr>
            <w:tcW w:w="2977" w:type="dxa"/>
            <w:gridSpan w:val="2"/>
            <w:vAlign w:val="center"/>
          </w:tcPr>
          <w:p w14:paraId="266B017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252280" w14:textId="77777777" w:rsidR="00654AE2" w:rsidRDefault="00654AE2" w:rsidP="00563A88">
            <w:pPr>
              <w:spacing w:line="560" w:lineRule="exact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首播平台</w:t>
            </w:r>
            <w:r>
              <w:rPr>
                <w:rFonts w:hAnsi="仿宋" w:cs="仿宋"/>
                <w:sz w:val="28"/>
                <w:szCs w:val="28"/>
              </w:rPr>
              <w:t>及</w:t>
            </w:r>
            <w:r>
              <w:rPr>
                <w:rFonts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 w14:paraId="15A97FA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3AD02A69" w14:textId="77777777" w:rsidTr="00563A88">
        <w:trPr>
          <w:trHeight w:val="637"/>
          <w:jc w:val="center"/>
        </w:trPr>
        <w:tc>
          <w:tcPr>
            <w:tcW w:w="2943" w:type="dxa"/>
            <w:vAlign w:val="center"/>
          </w:tcPr>
          <w:p w14:paraId="64E7792C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播放网站及链接</w:t>
            </w:r>
          </w:p>
        </w:tc>
        <w:tc>
          <w:tcPr>
            <w:tcW w:w="6555" w:type="dxa"/>
            <w:gridSpan w:val="5"/>
            <w:vAlign w:val="center"/>
          </w:tcPr>
          <w:p w14:paraId="1F20725D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4341BFF3" w14:textId="77777777" w:rsidTr="00563A88">
        <w:trPr>
          <w:trHeight w:val="513"/>
          <w:jc w:val="center"/>
        </w:trPr>
        <w:tc>
          <w:tcPr>
            <w:tcW w:w="2943" w:type="dxa"/>
            <w:vAlign w:val="center"/>
          </w:tcPr>
          <w:p w14:paraId="5EF7C2B4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pacing w:val="-20"/>
                <w:sz w:val="28"/>
                <w:szCs w:val="28"/>
              </w:rPr>
            </w:pPr>
            <w:r>
              <w:rPr>
                <w:rFonts w:hAnsi="仿宋" w:cs="仿宋" w:hint="eastAsia"/>
                <w:spacing w:val="-20"/>
                <w:sz w:val="28"/>
                <w:szCs w:val="28"/>
              </w:rPr>
              <w:t>作品权利人</w:t>
            </w:r>
          </w:p>
          <w:p w14:paraId="61F554F2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pacing w:val="-20"/>
                <w:sz w:val="28"/>
                <w:szCs w:val="28"/>
              </w:rPr>
            </w:pPr>
            <w:r>
              <w:rPr>
                <w:rFonts w:hAnsi="仿宋" w:cs="仿宋" w:hint="eastAsia"/>
                <w:spacing w:val="-20"/>
                <w:sz w:val="28"/>
                <w:szCs w:val="28"/>
              </w:rPr>
              <w:t>（须与版权承诺书一致）</w:t>
            </w:r>
          </w:p>
        </w:tc>
        <w:tc>
          <w:tcPr>
            <w:tcW w:w="6555" w:type="dxa"/>
            <w:gridSpan w:val="5"/>
            <w:vAlign w:val="center"/>
          </w:tcPr>
          <w:p w14:paraId="1BC8B4CA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7DCC59E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23A31AA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3F5E9A5C" w14:textId="77777777" w:rsidTr="00563A88">
        <w:trPr>
          <w:trHeight w:val="435"/>
          <w:jc w:val="center"/>
        </w:trPr>
        <w:tc>
          <w:tcPr>
            <w:tcW w:w="2943" w:type="dxa"/>
            <w:vAlign w:val="center"/>
          </w:tcPr>
          <w:p w14:paraId="4C6D93DC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主创人员</w:t>
            </w:r>
          </w:p>
        </w:tc>
        <w:tc>
          <w:tcPr>
            <w:tcW w:w="6555" w:type="dxa"/>
            <w:gridSpan w:val="5"/>
            <w:vAlign w:val="center"/>
          </w:tcPr>
          <w:p w14:paraId="22CE3CC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5CFF9B87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54FE6B13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09092E08" w14:textId="77777777" w:rsidTr="00563A88">
        <w:trPr>
          <w:trHeight w:val="2683"/>
          <w:jc w:val="center"/>
        </w:trPr>
        <w:tc>
          <w:tcPr>
            <w:tcW w:w="2943" w:type="dxa"/>
            <w:vAlign w:val="center"/>
          </w:tcPr>
          <w:p w14:paraId="2B5488D3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内容简介</w:t>
            </w:r>
          </w:p>
          <w:p w14:paraId="6511D27A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pacing w:val="-20"/>
                <w:sz w:val="28"/>
                <w:szCs w:val="28"/>
              </w:rPr>
            </w:pPr>
            <w:r>
              <w:rPr>
                <w:rFonts w:hAnsi="仿宋" w:cs="仿宋" w:hint="eastAsia"/>
                <w:spacing w:val="-20"/>
                <w:sz w:val="28"/>
                <w:szCs w:val="28"/>
              </w:rPr>
              <w:t>（500字以内，可另附页）</w:t>
            </w:r>
          </w:p>
        </w:tc>
        <w:tc>
          <w:tcPr>
            <w:tcW w:w="6555" w:type="dxa"/>
            <w:gridSpan w:val="5"/>
            <w:vAlign w:val="center"/>
          </w:tcPr>
          <w:p w14:paraId="77C48BA0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4A2D7C40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4E04784B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1C87B54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1D4345E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38DE9813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4E7CD7DC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2671ED4A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7BA8E59A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197D4E37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772E64D3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49DEF27B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2AAA636D" w14:textId="77777777" w:rsidTr="00563A88">
        <w:trPr>
          <w:trHeight w:val="1978"/>
          <w:jc w:val="center"/>
        </w:trPr>
        <w:tc>
          <w:tcPr>
            <w:tcW w:w="2943" w:type="dxa"/>
            <w:vAlign w:val="center"/>
          </w:tcPr>
          <w:p w14:paraId="4037981D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lastRenderedPageBreak/>
              <w:t>推荐单位意见</w:t>
            </w:r>
          </w:p>
          <w:p w14:paraId="2FD354A5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pacing w:val="-20"/>
                <w:sz w:val="28"/>
                <w:szCs w:val="28"/>
              </w:rPr>
              <w:t>（</w:t>
            </w:r>
            <w:r>
              <w:rPr>
                <w:rFonts w:hAnsi="仿宋" w:cs="仿宋"/>
                <w:spacing w:val="-20"/>
                <w:sz w:val="28"/>
                <w:szCs w:val="28"/>
              </w:rPr>
              <w:t>1</w:t>
            </w:r>
            <w:r>
              <w:rPr>
                <w:rFonts w:hAnsi="仿宋" w:cs="仿宋" w:hint="eastAsia"/>
                <w:spacing w:val="-20"/>
                <w:sz w:val="28"/>
                <w:szCs w:val="28"/>
              </w:rPr>
              <w:t>00字以内）</w:t>
            </w:r>
          </w:p>
        </w:tc>
        <w:tc>
          <w:tcPr>
            <w:tcW w:w="6555" w:type="dxa"/>
            <w:gridSpan w:val="5"/>
            <w:vAlign w:val="center"/>
          </w:tcPr>
          <w:p w14:paraId="59631C0D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4A37FDF5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611674AC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3586CE11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0F9C250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7444BED3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            </w:t>
            </w:r>
          </w:p>
          <w:p w14:paraId="0C59A396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         推荐单位（盖章、签字）：</w:t>
            </w:r>
          </w:p>
          <w:p w14:paraId="65E5599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               日期：    年    月    日</w:t>
            </w:r>
          </w:p>
        </w:tc>
      </w:tr>
      <w:tr w:rsidR="00654AE2" w14:paraId="10E1BB55" w14:textId="77777777" w:rsidTr="00563A88">
        <w:trPr>
          <w:trHeight w:val="556"/>
          <w:jc w:val="center"/>
        </w:trPr>
        <w:tc>
          <w:tcPr>
            <w:tcW w:w="2943" w:type="dxa"/>
            <w:vAlign w:val="center"/>
          </w:tcPr>
          <w:p w14:paraId="65B50C36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852" w:type="dxa"/>
            <w:vAlign w:val="center"/>
          </w:tcPr>
          <w:p w14:paraId="6DA2559F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07BBA515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B8D4E5" w14:textId="77777777" w:rsidR="00654AE2" w:rsidRDefault="00654AE2" w:rsidP="00563A88">
            <w:pPr>
              <w:spacing w:line="560" w:lineRule="exact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2428" w:type="dxa"/>
            <w:gridSpan w:val="2"/>
            <w:vAlign w:val="center"/>
          </w:tcPr>
          <w:p w14:paraId="01CC2CDD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  <w:tr w:rsidR="00654AE2" w14:paraId="0438C790" w14:textId="77777777" w:rsidTr="00563A88">
        <w:trPr>
          <w:trHeight w:val="551"/>
          <w:jc w:val="center"/>
        </w:trPr>
        <w:tc>
          <w:tcPr>
            <w:tcW w:w="2943" w:type="dxa"/>
            <w:vAlign w:val="center"/>
          </w:tcPr>
          <w:p w14:paraId="3EDC6354" w14:textId="77777777" w:rsidR="00654AE2" w:rsidRDefault="00654AE2" w:rsidP="00563A88">
            <w:pPr>
              <w:spacing w:line="56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邮  箱</w:t>
            </w:r>
          </w:p>
        </w:tc>
        <w:tc>
          <w:tcPr>
            <w:tcW w:w="6555" w:type="dxa"/>
            <w:gridSpan w:val="5"/>
            <w:vAlign w:val="center"/>
          </w:tcPr>
          <w:p w14:paraId="27DB67E2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  <w:p w14:paraId="272CFED4" w14:textId="77777777" w:rsidR="00654AE2" w:rsidRDefault="00654AE2" w:rsidP="00563A88">
            <w:pPr>
              <w:spacing w:line="560" w:lineRule="exact"/>
              <w:ind w:firstLineChars="200" w:firstLine="560"/>
              <w:rPr>
                <w:rFonts w:hAnsi="仿宋" w:cs="仿宋"/>
                <w:sz w:val="28"/>
                <w:szCs w:val="28"/>
              </w:rPr>
            </w:pPr>
          </w:p>
        </w:tc>
      </w:tr>
    </w:tbl>
    <w:p w14:paraId="114C89CD" w14:textId="77777777" w:rsidR="00654AE2" w:rsidRDefault="00654AE2" w:rsidP="00654AE2">
      <w:pPr>
        <w:spacing w:line="560" w:lineRule="exact"/>
        <w:rPr>
          <w:rFonts w:hAnsi="仿宋" w:cs="仿宋"/>
          <w:sz w:val="28"/>
          <w:szCs w:val="28"/>
        </w:rPr>
      </w:pPr>
      <w:r>
        <w:rPr>
          <w:rFonts w:hAnsi="仿宋" w:cs="仿宋" w:hint="eastAsia"/>
          <w:sz w:val="28"/>
          <w:szCs w:val="28"/>
        </w:rPr>
        <w:t>注：推荐单位意见由选送单位出具，或由制作机构、团体或个人填写。</w:t>
      </w:r>
    </w:p>
    <w:p w14:paraId="404F3093" w14:textId="77777777" w:rsidR="00654AE2" w:rsidRDefault="00654AE2" w:rsidP="00654AE2">
      <w:pPr>
        <w:spacing w:line="560" w:lineRule="exact"/>
        <w:rPr>
          <w:rFonts w:ascii="仿宋" w:eastAsia="仿宋" w:hAnsi="仿宋" w:cs="仿宋"/>
          <w:sz w:val="32"/>
        </w:rPr>
      </w:pPr>
    </w:p>
    <w:p w14:paraId="39074C99" w14:textId="77777777" w:rsidR="00654AE2" w:rsidRDefault="00654AE2" w:rsidP="00654AE2">
      <w:pPr>
        <w:spacing w:line="560" w:lineRule="exact"/>
        <w:rPr>
          <w:rFonts w:ascii="仿宋" w:eastAsia="仿宋" w:hAnsi="仿宋" w:cs="仿宋"/>
          <w:sz w:val="32"/>
        </w:rPr>
      </w:pPr>
    </w:p>
    <w:p w14:paraId="68125136" w14:textId="77777777" w:rsidR="00654AE2" w:rsidRDefault="00654AE2" w:rsidP="00654AE2">
      <w:pPr>
        <w:spacing w:line="560" w:lineRule="exact"/>
        <w:rPr>
          <w:rFonts w:ascii="仿宋" w:eastAsia="仿宋" w:hAnsi="仿宋" w:cs="仿宋"/>
          <w:sz w:val="32"/>
        </w:rPr>
      </w:pPr>
    </w:p>
    <w:p w14:paraId="21C27756" w14:textId="77777777" w:rsidR="00654AE2" w:rsidRDefault="00654AE2" w:rsidP="00654AE2">
      <w:pPr>
        <w:spacing w:line="560" w:lineRule="exact"/>
        <w:rPr>
          <w:rFonts w:ascii="仿宋" w:eastAsia="仿宋" w:hAnsi="仿宋" w:cs="仿宋"/>
          <w:sz w:val="32"/>
        </w:rPr>
      </w:pPr>
    </w:p>
    <w:p w14:paraId="3C68D53D" w14:textId="77777777" w:rsidR="00654AE2" w:rsidRPr="002A0652" w:rsidRDefault="00654AE2" w:rsidP="00654AE2">
      <w:pPr>
        <w:spacing w:line="560" w:lineRule="exact"/>
        <w:rPr>
          <w:rFonts w:ascii="仿宋" w:eastAsia="仿宋" w:hAnsi="仿宋" w:cs="仿宋"/>
          <w:sz w:val="32"/>
        </w:rPr>
      </w:pPr>
    </w:p>
    <w:sectPr w:rsidR="00654AE2" w:rsidRPr="002A065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09DC" w14:textId="77777777" w:rsidR="00121992" w:rsidRDefault="00121992">
      <w:r>
        <w:separator/>
      </w:r>
    </w:p>
  </w:endnote>
  <w:endnote w:type="continuationSeparator" w:id="0">
    <w:p w14:paraId="2DA5C315" w14:textId="77777777" w:rsidR="00121992" w:rsidRDefault="0012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7DDB" w14:textId="77777777" w:rsidR="00A07EB3" w:rsidRDefault="00654AE2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654AE2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</w:p>
  <w:p w14:paraId="325BFBBF" w14:textId="77777777" w:rsidR="00A07EB3" w:rsidRDefault="00121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42B0" w14:textId="77777777" w:rsidR="00121992" w:rsidRDefault="00121992">
      <w:r>
        <w:separator/>
      </w:r>
    </w:p>
  </w:footnote>
  <w:footnote w:type="continuationSeparator" w:id="0">
    <w:p w14:paraId="4B82B1A2" w14:textId="77777777" w:rsidR="00121992" w:rsidRDefault="0012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E2"/>
    <w:rsid w:val="00121992"/>
    <w:rsid w:val="00152339"/>
    <w:rsid w:val="002A0652"/>
    <w:rsid w:val="006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3793"/>
  <w15:chartTrackingRefBased/>
  <w15:docId w15:val="{616278BF-E1E4-43B7-AA6E-069756D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E2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654AE2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a3"/>
    <w:uiPriority w:val="99"/>
    <w:rsid w:val="00654AE2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54AE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SysCeo.com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zhaosiyu09@126.com</cp:lastModifiedBy>
  <cp:revision>2</cp:revision>
  <dcterms:created xsi:type="dcterms:W3CDTF">2020-10-26T03:38:00Z</dcterms:created>
  <dcterms:modified xsi:type="dcterms:W3CDTF">2020-11-18T08:57:00Z</dcterms:modified>
</cp:coreProperties>
</file>